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F4295" w14:textId="77777777" w:rsidR="00FC31F0" w:rsidRPr="00FC31F0" w:rsidRDefault="00FC31F0" w:rsidP="00FC31F0">
      <w:pPr>
        <w:rPr>
          <w:rFonts w:ascii="Open Sans" w:hAnsi="Open Sans"/>
          <w:sz w:val="22"/>
          <w:szCs w:val="22"/>
        </w:rPr>
      </w:pPr>
      <w:r w:rsidRPr="00FC31F0">
        <w:rPr>
          <w:rFonts w:ascii="Open Sans" w:hAnsi="Open Sans"/>
          <w:sz w:val="22"/>
          <w:szCs w:val="22"/>
        </w:rPr>
        <w:t>Suggested Sites</w:t>
      </w:r>
    </w:p>
    <w:p w14:paraId="50CA22F2" w14:textId="77777777" w:rsidR="00FC31F0" w:rsidRPr="00FC31F0" w:rsidRDefault="00FC31F0" w:rsidP="00FC31F0">
      <w:pPr>
        <w:rPr>
          <w:rFonts w:ascii="Open Sans" w:hAnsi="Open Sans"/>
          <w:sz w:val="22"/>
          <w:szCs w:val="22"/>
        </w:rPr>
      </w:pPr>
    </w:p>
    <w:p w14:paraId="75AB8F6D" w14:textId="77777777" w:rsidR="00FC31F0" w:rsidRPr="00FC31F0" w:rsidRDefault="00FC31F0" w:rsidP="00FC31F0">
      <w:pPr>
        <w:rPr>
          <w:rFonts w:ascii="Open Sans" w:hAnsi="Open Sans"/>
          <w:sz w:val="22"/>
          <w:szCs w:val="22"/>
        </w:rPr>
      </w:pPr>
      <w:r w:rsidRPr="00FC31F0">
        <w:rPr>
          <w:rFonts w:ascii="Open Sans" w:hAnsi="Open Sans"/>
          <w:sz w:val="22"/>
          <w:szCs w:val="22"/>
        </w:rPr>
        <w:t xml:space="preserve">Perspectives for a Diverse America: </w:t>
      </w:r>
    </w:p>
    <w:p w14:paraId="51AA4FEB" w14:textId="77777777" w:rsidR="00FC31F0" w:rsidRPr="00FC31F0" w:rsidRDefault="00FC31F0" w:rsidP="00FC31F0">
      <w:pPr>
        <w:rPr>
          <w:rFonts w:ascii="Open Sans" w:hAnsi="Open Sans"/>
          <w:sz w:val="22"/>
          <w:szCs w:val="22"/>
        </w:rPr>
      </w:pPr>
    </w:p>
    <w:p w14:paraId="0DC8C603" w14:textId="77777777" w:rsidR="00FC31F0" w:rsidRPr="00FC31F0" w:rsidRDefault="00FC31F0" w:rsidP="00FC31F0">
      <w:pPr>
        <w:rPr>
          <w:rFonts w:ascii="Open Sans" w:hAnsi="Open Sans"/>
          <w:sz w:val="22"/>
          <w:szCs w:val="22"/>
        </w:rPr>
      </w:pPr>
      <w:r w:rsidRPr="00FC31F0">
        <w:rPr>
          <w:rFonts w:ascii="Open Sans" w:hAnsi="Open Sans"/>
          <w:sz w:val="22"/>
          <w:szCs w:val="22"/>
        </w:rPr>
        <w:t xml:space="preserve">1. </w:t>
      </w:r>
      <w:hyperlink r:id="rId5" w:history="1">
        <w:r w:rsidRPr="006F22BB">
          <w:rPr>
            <w:rStyle w:val="Hyperlink"/>
            <w:rFonts w:ascii="Open Sans" w:hAnsi="Open Sans"/>
            <w:sz w:val="22"/>
            <w:szCs w:val="22"/>
          </w:rPr>
          <w:t>Understanding Race as a Human Construct:</w:t>
        </w:r>
      </w:hyperlink>
      <w:r w:rsidRPr="00FC31F0">
        <w:rPr>
          <w:rFonts w:ascii="Open Sans" w:hAnsi="Open Sans"/>
          <w:color w:val="3366FF"/>
          <w:sz w:val="22"/>
          <w:szCs w:val="22"/>
          <w:u w:val="single"/>
        </w:rPr>
        <w:t xml:space="preserve"> </w:t>
      </w:r>
      <w:r>
        <w:rPr>
          <w:rFonts w:ascii="Open Sans" w:hAnsi="Open Sans"/>
          <w:sz w:val="22"/>
          <w:szCs w:val="22"/>
        </w:rPr>
        <w:t xml:space="preserve">A series of modules that allow </w:t>
      </w:r>
      <w:r w:rsidRPr="00FC31F0">
        <w:rPr>
          <w:rFonts w:ascii="Open Sans" w:hAnsi="Open Sans"/>
          <w:sz w:val="22"/>
          <w:szCs w:val="22"/>
        </w:rPr>
        <w:t>students to understand race as a social construct and not biological difference.</w:t>
      </w:r>
    </w:p>
    <w:p w14:paraId="6A611A2F" w14:textId="77777777" w:rsidR="00FC31F0" w:rsidRPr="00FC31F0" w:rsidRDefault="00FC31F0" w:rsidP="00FC31F0">
      <w:pPr>
        <w:rPr>
          <w:rFonts w:ascii="Open Sans" w:hAnsi="Open Sans"/>
          <w:sz w:val="22"/>
          <w:szCs w:val="22"/>
        </w:rPr>
      </w:pPr>
    </w:p>
    <w:p w14:paraId="2A3666A6" w14:textId="77777777" w:rsidR="00FC31F0" w:rsidRPr="00FC31F0" w:rsidRDefault="00FC31F0" w:rsidP="00FC31F0">
      <w:pPr>
        <w:rPr>
          <w:rFonts w:ascii="Open Sans" w:hAnsi="Open Sans"/>
          <w:sz w:val="22"/>
          <w:szCs w:val="22"/>
        </w:rPr>
      </w:pPr>
      <w:r w:rsidRPr="00FC31F0">
        <w:rPr>
          <w:rFonts w:ascii="Open Sans" w:hAnsi="Open Sans"/>
          <w:sz w:val="22"/>
          <w:szCs w:val="22"/>
        </w:rPr>
        <w:t xml:space="preserve">2. </w:t>
      </w:r>
      <w:hyperlink r:id="rId6" w:history="1">
        <w:r w:rsidRPr="006F22BB">
          <w:rPr>
            <w:rStyle w:val="Hyperlink"/>
            <w:rFonts w:ascii="Open Sans" w:hAnsi="Open Sans"/>
            <w:sz w:val="22"/>
            <w:szCs w:val="22"/>
          </w:rPr>
          <w:t>Race:</w:t>
        </w:r>
      </w:hyperlink>
      <w:r>
        <w:rPr>
          <w:rFonts w:ascii="Open Sans" w:hAnsi="Open Sans"/>
          <w:sz w:val="22"/>
          <w:szCs w:val="22"/>
        </w:rPr>
        <w:t xml:space="preserve"> The Power of an Illusion: A C</w:t>
      </w:r>
      <w:r w:rsidRPr="00FC31F0">
        <w:rPr>
          <w:rFonts w:ascii="Open Sans" w:hAnsi="Open Sans"/>
          <w:sz w:val="22"/>
          <w:szCs w:val="22"/>
        </w:rPr>
        <w:t>alifornia websit</w:t>
      </w:r>
      <w:r>
        <w:rPr>
          <w:rFonts w:ascii="Open Sans" w:hAnsi="Open Sans"/>
          <w:sz w:val="22"/>
          <w:szCs w:val="22"/>
        </w:rPr>
        <w:t xml:space="preserve">e that provides insight into a </w:t>
      </w:r>
      <w:r w:rsidRPr="00FC31F0">
        <w:rPr>
          <w:rFonts w:ascii="Open Sans" w:hAnsi="Open Sans"/>
          <w:sz w:val="22"/>
          <w:szCs w:val="22"/>
        </w:rPr>
        <w:t>history behind why the term “Race” exists and the racism has been used throughout American history</w:t>
      </w:r>
    </w:p>
    <w:p w14:paraId="040CC586" w14:textId="77777777" w:rsidR="00FC31F0" w:rsidRPr="00FC31F0" w:rsidRDefault="00FC31F0" w:rsidP="00FC31F0">
      <w:pPr>
        <w:rPr>
          <w:rFonts w:ascii="Open Sans" w:hAnsi="Open Sans"/>
          <w:sz w:val="22"/>
          <w:szCs w:val="22"/>
        </w:rPr>
      </w:pPr>
    </w:p>
    <w:p w14:paraId="790269A3" w14:textId="77777777" w:rsidR="00FC31F0" w:rsidRPr="00FC31F0" w:rsidRDefault="00FC31F0" w:rsidP="00FC31F0">
      <w:pPr>
        <w:rPr>
          <w:rFonts w:ascii="Open Sans" w:hAnsi="Open Sans"/>
          <w:sz w:val="22"/>
          <w:szCs w:val="22"/>
        </w:rPr>
      </w:pPr>
      <w:r w:rsidRPr="00FC31F0">
        <w:rPr>
          <w:rFonts w:ascii="Open Sans" w:hAnsi="Open Sans"/>
          <w:sz w:val="22"/>
          <w:szCs w:val="22"/>
        </w:rPr>
        <w:t xml:space="preserve">3. </w:t>
      </w:r>
      <w:hyperlink r:id="rId7" w:anchor=".VVtai_lViko" w:history="1">
        <w:r w:rsidRPr="006F22BB">
          <w:rPr>
            <w:rStyle w:val="Hyperlink"/>
            <w:rFonts w:ascii="Open Sans" w:hAnsi="Open Sans"/>
            <w:sz w:val="22"/>
            <w:szCs w:val="22"/>
          </w:rPr>
          <w:t>Everyday Democracy:</w:t>
        </w:r>
      </w:hyperlink>
      <w:r w:rsidRPr="00FC31F0">
        <w:rPr>
          <w:rFonts w:ascii="Open Sans" w:hAnsi="Open Sans"/>
          <w:sz w:val="22"/>
          <w:szCs w:val="22"/>
        </w:rPr>
        <w:t xml:space="preserve"> Provides ideas and t</w:t>
      </w:r>
      <w:r>
        <w:rPr>
          <w:rFonts w:ascii="Open Sans" w:hAnsi="Open Sans"/>
          <w:sz w:val="22"/>
          <w:szCs w:val="22"/>
        </w:rPr>
        <w:t xml:space="preserve">ools for facilitating peaceful </w:t>
      </w:r>
      <w:r w:rsidRPr="00FC31F0">
        <w:rPr>
          <w:rFonts w:ascii="Open Sans" w:hAnsi="Open Sans"/>
          <w:sz w:val="22"/>
          <w:szCs w:val="22"/>
        </w:rPr>
        <w:t>democratic change in y</w:t>
      </w:r>
      <w:r>
        <w:rPr>
          <w:rFonts w:ascii="Open Sans" w:hAnsi="Open Sans"/>
          <w:sz w:val="22"/>
          <w:szCs w:val="22"/>
        </w:rPr>
        <w:t>our community. Topics include Di</w:t>
      </w:r>
      <w:r w:rsidRPr="00FC31F0">
        <w:rPr>
          <w:rFonts w:ascii="Open Sans" w:hAnsi="Open Sans"/>
          <w:sz w:val="22"/>
          <w:szCs w:val="22"/>
        </w:rPr>
        <w:t>versity, Race Equality, Communities and Law Enforcement.</w:t>
      </w:r>
    </w:p>
    <w:p w14:paraId="6C9B88C0" w14:textId="77777777" w:rsidR="00FC31F0" w:rsidRPr="00FC31F0" w:rsidRDefault="00FC31F0" w:rsidP="00FC31F0">
      <w:pPr>
        <w:rPr>
          <w:rFonts w:ascii="Open Sans" w:hAnsi="Open Sans"/>
          <w:sz w:val="22"/>
          <w:szCs w:val="22"/>
        </w:rPr>
      </w:pPr>
    </w:p>
    <w:p w14:paraId="25DA1561" w14:textId="77777777" w:rsidR="00FC31F0" w:rsidRPr="00FC31F0" w:rsidRDefault="00FC31F0" w:rsidP="00FC31F0">
      <w:pPr>
        <w:rPr>
          <w:rFonts w:ascii="Open Sans" w:hAnsi="Open Sans"/>
          <w:sz w:val="22"/>
          <w:szCs w:val="22"/>
        </w:rPr>
      </w:pPr>
      <w:r w:rsidRPr="00FC31F0">
        <w:rPr>
          <w:rFonts w:ascii="Open Sans" w:hAnsi="Open Sans"/>
          <w:sz w:val="22"/>
          <w:szCs w:val="22"/>
        </w:rPr>
        <w:t xml:space="preserve">4. </w:t>
      </w:r>
      <w:hyperlink r:id="rId8" w:history="1">
        <w:r w:rsidRPr="006F22BB">
          <w:rPr>
            <w:rStyle w:val="Hyperlink"/>
            <w:rFonts w:ascii="Open Sans" w:hAnsi="Open Sans"/>
            <w:sz w:val="22"/>
            <w:szCs w:val="22"/>
          </w:rPr>
          <w:t>Teaching Social Justice Through Photographs:</w:t>
        </w:r>
      </w:hyperlink>
      <w:r w:rsidRPr="00FC31F0">
        <w:rPr>
          <w:rFonts w:ascii="Open Sans" w:hAnsi="Open Sans"/>
          <w:color w:val="3366FF"/>
          <w:sz w:val="22"/>
          <w:szCs w:val="22"/>
          <w:u w:val="single"/>
        </w:rPr>
        <w:t xml:space="preserve"> </w:t>
      </w:r>
      <w:r>
        <w:rPr>
          <w:rFonts w:ascii="Open Sans" w:hAnsi="Open Sans"/>
          <w:sz w:val="22"/>
          <w:szCs w:val="22"/>
        </w:rPr>
        <w:t xml:space="preserve">This 12 lesson unit will help </w:t>
      </w:r>
      <w:r w:rsidRPr="00FC31F0">
        <w:rPr>
          <w:rFonts w:ascii="Open Sans" w:hAnsi="Open Sans"/>
          <w:sz w:val="22"/>
          <w:szCs w:val="22"/>
        </w:rPr>
        <w:t xml:space="preserve">students learn to think about photos more deeply. In addition, the lessons will expand students’ knowledge of social justice issues. They </w:t>
      </w:r>
      <w:r>
        <w:rPr>
          <w:rFonts w:ascii="Open Sans" w:hAnsi="Open Sans"/>
          <w:sz w:val="22"/>
          <w:szCs w:val="22"/>
        </w:rPr>
        <w:t xml:space="preserve">can be used to </w:t>
      </w:r>
      <w:r w:rsidRPr="00FC31F0">
        <w:rPr>
          <w:rFonts w:ascii="Open Sans" w:hAnsi="Open Sans"/>
          <w:sz w:val="22"/>
          <w:szCs w:val="22"/>
        </w:rPr>
        <w:t xml:space="preserve">supplement another lesson or readings, or they can </w:t>
      </w:r>
      <w:proofErr w:type="gramStart"/>
      <w:r w:rsidRPr="00FC31F0">
        <w:rPr>
          <w:rFonts w:ascii="Open Sans" w:hAnsi="Open Sans"/>
          <w:sz w:val="22"/>
          <w:szCs w:val="22"/>
        </w:rPr>
        <w:t>stand alone</w:t>
      </w:r>
      <w:proofErr w:type="gramEnd"/>
      <w:r w:rsidRPr="00FC31F0">
        <w:rPr>
          <w:rFonts w:ascii="Open Sans" w:hAnsi="Open Sans"/>
          <w:sz w:val="22"/>
          <w:szCs w:val="22"/>
        </w:rPr>
        <w:t>.</w:t>
      </w:r>
    </w:p>
    <w:p w14:paraId="3A72E5CF" w14:textId="77777777" w:rsidR="00FC31F0" w:rsidRPr="00FC31F0" w:rsidRDefault="00FC31F0" w:rsidP="00FC31F0">
      <w:pPr>
        <w:rPr>
          <w:rFonts w:ascii="Open Sans" w:hAnsi="Open Sans"/>
          <w:sz w:val="22"/>
          <w:szCs w:val="22"/>
        </w:rPr>
      </w:pPr>
    </w:p>
    <w:p w14:paraId="64E6F92F" w14:textId="77777777" w:rsidR="00FC31F0" w:rsidRPr="00FC31F0" w:rsidRDefault="00FC31F0" w:rsidP="00FC31F0">
      <w:pPr>
        <w:rPr>
          <w:rFonts w:ascii="Open Sans" w:hAnsi="Open Sans"/>
          <w:sz w:val="22"/>
          <w:szCs w:val="22"/>
        </w:rPr>
      </w:pPr>
      <w:r w:rsidRPr="00FC31F0">
        <w:rPr>
          <w:rFonts w:ascii="Open Sans" w:hAnsi="Open Sans"/>
          <w:sz w:val="22"/>
          <w:szCs w:val="22"/>
        </w:rPr>
        <w:t xml:space="preserve">5. </w:t>
      </w:r>
      <w:hyperlink r:id="rId9" w:history="1">
        <w:r w:rsidRPr="006F22BB">
          <w:rPr>
            <w:rStyle w:val="Hyperlink"/>
            <w:rFonts w:ascii="Open Sans" w:hAnsi="Open Sans"/>
            <w:sz w:val="22"/>
            <w:szCs w:val="22"/>
          </w:rPr>
          <w:t>America by the Numbers:</w:t>
        </w:r>
      </w:hyperlink>
      <w:r w:rsidRPr="00FC31F0">
        <w:rPr>
          <w:rFonts w:ascii="Open Sans" w:hAnsi="Open Sans"/>
          <w:sz w:val="22"/>
          <w:szCs w:val="22"/>
        </w:rPr>
        <w:t xml:space="preserve"> a new documentary </w:t>
      </w:r>
      <w:r>
        <w:rPr>
          <w:rFonts w:ascii="Open Sans" w:hAnsi="Open Sans"/>
          <w:sz w:val="22"/>
          <w:szCs w:val="22"/>
        </w:rPr>
        <w:t xml:space="preserve">series and lessons that reveal how </w:t>
      </w:r>
      <w:r w:rsidRPr="00FC31F0">
        <w:rPr>
          <w:rFonts w:ascii="Open Sans" w:hAnsi="Open Sans"/>
          <w:sz w:val="22"/>
          <w:szCs w:val="22"/>
        </w:rPr>
        <w:t xml:space="preserve">dramatic changes in the composition and demographics of the United </w:t>
      </w:r>
      <w:r>
        <w:rPr>
          <w:rFonts w:ascii="Open Sans" w:hAnsi="Open Sans"/>
          <w:sz w:val="22"/>
          <w:szCs w:val="22"/>
        </w:rPr>
        <w:t xml:space="preserve">State </w:t>
      </w:r>
      <w:proofErr w:type="spellStart"/>
      <w:r>
        <w:rPr>
          <w:rFonts w:ascii="Open Sans" w:hAnsi="Open Sans"/>
          <w:sz w:val="22"/>
          <w:szCs w:val="22"/>
        </w:rPr>
        <w:t>s</w:t>
      </w:r>
      <w:r w:rsidRPr="00FC31F0">
        <w:rPr>
          <w:rFonts w:ascii="Open Sans" w:hAnsi="Open Sans"/>
          <w:sz w:val="22"/>
          <w:szCs w:val="22"/>
        </w:rPr>
        <w:t>are</w:t>
      </w:r>
      <w:proofErr w:type="spellEnd"/>
      <w:r w:rsidRPr="00FC31F0">
        <w:rPr>
          <w:rFonts w:ascii="Open Sans" w:hAnsi="Open Sans"/>
          <w:sz w:val="22"/>
          <w:szCs w:val="22"/>
        </w:rPr>
        <w:t xml:space="preserve"> playing out across the country. The </w:t>
      </w:r>
      <w:r>
        <w:rPr>
          <w:rFonts w:ascii="Open Sans" w:hAnsi="Open Sans"/>
          <w:sz w:val="22"/>
          <w:szCs w:val="22"/>
        </w:rPr>
        <w:t xml:space="preserve">eight-part series expands upon ideas of race </w:t>
      </w:r>
      <w:r w:rsidRPr="00FC31F0">
        <w:rPr>
          <w:rFonts w:ascii="Open Sans" w:hAnsi="Open Sans"/>
          <w:sz w:val="22"/>
          <w:szCs w:val="22"/>
        </w:rPr>
        <w:t>and the community</w:t>
      </w:r>
    </w:p>
    <w:p w14:paraId="0BF268C1" w14:textId="77777777" w:rsidR="00FC31F0" w:rsidRPr="00FC31F0" w:rsidRDefault="00FC31F0" w:rsidP="00FC31F0">
      <w:pPr>
        <w:rPr>
          <w:rFonts w:ascii="Open Sans" w:hAnsi="Open Sans"/>
          <w:sz w:val="22"/>
          <w:szCs w:val="22"/>
        </w:rPr>
      </w:pPr>
    </w:p>
    <w:p w14:paraId="6DA95E12" w14:textId="77777777" w:rsidR="00B05F13" w:rsidRPr="00FC31F0" w:rsidRDefault="00FC31F0" w:rsidP="00FC31F0">
      <w:pPr>
        <w:rPr>
          <w:rFonts w:ascii="Open Sans" w:hAnsi="Open Sans"/>
          <w:sz w:val="22"/>
          <w:szCs w:val="22"/>
        </w:rPr>
      </w:pPr>
      <w:r w:rsidRPr="00FC31F0">
        <w:rPr>
          <w:rFonts w:ascii="Open Sans" w:hAnsi="Open Sans"/>
          <w:sz w:val="22"/>
          <w:szCs w:val="22"/>
        </w:rPr>
        <w:t>6.</w:t>
      </w:r>
      <w:r w:rsidRPr="00FC31F0">
        <w:rPr>
          <w:rFonts w:ascii="Open Sans" w:hAnsi="Open Sans"/>
          <w:color w:val="3366FF"/>
          <w:sz w:val="22"/>
          <w:szCs w:val="22"/>
          <w:u w:val="single"/>
        </w:rPr>
        <w:t xml:space="preserve"> </w:t>
      </w:r>
      <w:hyperlink r:id="rId10" w:history="1">
        <w:r w:rsidRPr="006F22BB">
          <w:rPr>
            <w:rStyle w:val="Hyperlink"/>
            <w:rFonts w:ascii="Open Sans" w:hAnsi="Open Sans"/>
            <w:sz w:val="22"/>
            <w:szCs w:val="22"/>
          </w:rPr>
          <w:t>Race and Poverty:</w:t>
        </w:r>
      </w:hyperlink>
      <w:bookmarkStart w:id="0" w:name="_GoBack"/>
      <w:bookmarkEnd w:id="0"/>
      <w:r w:rsidRPr="00FC31F0">
        <w:rPr>
          <w:rFonts w:ascii="Open Sans" w:hAnsi="Open Sans"/>
          <w:color w:val="3366FF"/>
          <w:sz w:val="22"/>
          <w:szCs w:val="22"/>
          <w:u w:val="single"/>
        </w:rPr>
        <w:t xml:space="preserve"> </w:t>
      </w:r>
      <w:r w:rsidRPr="00FC31F0">
        <w:rPr>
          <w:rFonts w:ascii="Open Sans" w:hAnsi="Open Sans"/>
          <w:sz w:val="22"/>
          <w:szCs w:val="22"/>
        </w:rPr>
        <w:t>Activities will help student</w:t>
      </w:r>
      <w:r>
        <w:rPr>
          <w:rFonts w:ascii="Open Sans" w:hAnsi="Open Sans"/>
          <w:sz w:val="22"/>
          <w:szCs w:val="22"/>
        </w:rPr>
        <w:t xml:space="preserve">s: understand the link between </w:t>
      </w:r>
      <w:r w:rsidRPr="00FC31F0">
        <w:rPr>
          <w:rFonts w:ascii="Open Sans" w:hAnsi="Open Sans"/>
          <w:sz w:val="22"/>
          <w:szCs w:val="22"/>
        </w:rPr>
        <w:t xml:space="preserve">race and poverty, understand which barriers to success are personal and which are </w:t>
      </w:r>
      <w:proofErr w:type="gramStart"/>
      <w:r w:rsidRPr="00FC31F0">
        <w:rPr>
          <w:rFonts w:ascii="Open Sans" w:hAnsi="Open Sans"/>
          <w:sz w:val="22"/>
          <w:szCs w:val="22"/>
        </w:rPr>
        <w:t>institutional ,discuss</w:t>
      </w:r>
      <w:proofErr w:type="gramEnd"/>
      <w:r w:rsidRPr="00FC31F0">
        <w:rPr>
          <w:rFonts w:ascii="Open Sans" w:hAnsi="Open Sans"/>
          <w:sz w:val="22"/>
          <w:szCs w:val="22"/>
        </w:rPr>
        <w:t xml:space="preserve"> the ways in which</w:t>
      </w:r>
      <w:r>
        <w:rPr>
          <w:rFonts w:ascii="Open Sans" w:hAnsi="Open Sans"/>
          <w:sz w:val="22"/>
          <w:szCs w:val="22"/>
        </w:rPr>
        <w:t xml:space="preserve"> educational advantages make a </w:t>
      </w:r>
      <w:r w:rsidRPr="00FC31F0">
        <w:rPr>
          <w:rFonts w:ascii="Open Sans" w:hAnsi="Open Sans"/>
          <w:sz w:val="22"/>
          <w:szCs w:val="22"/>
        </w:rPr>
        <w:t>difference in life, explore state and national participation in Advanced Placement classes</w:t>
      </w:r>
    </w:p>
    <w:sectPr w:rsidR="00B05F13" w:rsidRPr="00FC31F0" w:rsidSect="00F269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88"/>
    <w:rsid w:val="002A3236"/>
    <w:rsid w:val="006F22BB"/>
    <w:rsid w:val="00762251"/>
    <w:rsid w:val="00776B5C"/>
    <w:rsid w:val="00AA00D3"/>
    <w:rsid w:val="00B05F13"/>
    <w:rsid w:val="00DF0388"/>
    <w:rsid w:val="00E11A7A"/>
    <w:rsid w:val="00F26937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0BD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derstandingrace.org/home.html" TargetMode="External"/><Relationship Id="rId6" Type="http://schemas.openxmlformats.org/officeDocument/2006/relationships/hyperlink" Target="http://www.pbs.org/race/000_General/000_00-Home.htm" TargetMode="External"/><Relationship Id="rId7" Type="http://schemas.openxmlformats.org/officeDocument/2006/relationships/hyperlink" Target="http://everyday-democracy.org/resources/diversity" TargetMode="External"/><Relationship Id="rId8" Type="http://schemas.openxmlformats.org/officeDocument/2006/relationships/hyperlink" Target="http://www.tolerance.org/lesson/using-photographs-teach-social-justice" TargetMode="External"/><Relationship Id="rId9" Type="http://schemas.openxmlformats.org/officeDocument/2006/relationships/hyperlink" Target="http://www.tolerance.org/lesson/america-numbers" TargetMode="External"/><Relationship Id="rId10" Type="http://schemas.openxmlformats.org/officeDocument/2006/relationships/hyperlink" Target="http://www.tolerance.org/lesson/race-and-pove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Macintosh Word</Application>
  <DocSecurity>0</DocSecurity>
  <Lines>13</Lines>
  <Paragraphs>3</Paragraphs>
  <ScaleCrop>false</ScaleCrop>
  <Company>Anri Olivier Design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Anri Olivier</dc:creator>
  <cp:keywords/>
  <dc:description/>
  <cp:lastModifiedBy>Anri Olivier</cp:lastModifiedBy>
  <cp:revision>2</cp:revision>
  <dcterms:created xsi:type="dcterms:W3CDTF">2015-06-10T15:47:00Z</dcterms:created>
  <dcterms:modified xsi:type="dcterms:W3CDTF">2015-06-10T15:47:00Z</dcterms:modified>
</cp:coreProperties>
</file>